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52E" w:rsidRPr="00721A15" w:rsidRDefault="009F052E" w:rsidP="009F052E">
      <w:pPr>
        <w:rPr>
          <w:b/>
          <w:i/>
          <w:lang w:val="kk-KZ"/>
        </w:rPr>
      </w:pPr>
      <w:r w:rsidRPr="00721A15">
        <w:rPr>
          <w:b/>
          <w:i/>
          <w:lang w:val="kk-KZ"/>
        </w:rPr>
        <w:t xml:space="preserve">Күні:                              Сыныбы;                                  </w:t>
      </w:r>
    </w:p>
    <w:p w:rsidR="009F052E" w:rsidRPr="00721A15" w:rsidRDefault="009F052E" w:rsidP="009F052E">
      <w:pPr>
        <w:jc w:val="right"/>
        <w:rPr>
          <w:b/>
          <w:i/>
          <w:lang w:val="kk-KZ"/>
        </w:rPr>
      </w:pPr>
    </w:p>
    <w:p w:rsidR="009F052E" w:rsidRPr="00721A15" w:rsidRDefault="009F052E" w:rsidP="009F052E">
      <w:pPr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Сабақ тақырыбы</w:t>
      </w:r>
      <w:r w:rsidRPr="00721A15">
        <w:rPr>
          <w:i/>
          <w:lang w:val="kk-KZ"/>
        </w:rPr>
        <w:t xml:space="preserve">:                                                          </w:t>
      </w:r>
      <w:bookmarkStart w:id="0" w:name="_GoBack"/>
      <w:r w:rsidRPr="00721A15">
        <w:rPr>
          <w:i/>
          <w:lang w:val="kk-KZ"/>
        </w:rPr>
        <w:t xml:space="preserve">№7– практикалық жұмыс. </w:t>
      </w:r>
    </w:p>
    <w:p w:rsidR="009F052E" w:rsidRPr="00721A15" w:rsidRDefault="009F052E" w:rsidP="009F052E">
      <w:pPr>
        <w:jc w:val="both"/>
        <w:rPr>
          <w:i/>
          <w:lang w:val="kk-KZ"/>
        </w:rPr>
      </w:pPr>
      <w:r w:rsidRPr="00721A15">
        <w:rPr>
          <w:i/>
          <w:lang w:val="kk-KZ"/>
        </w:rPr>
        <w:t>Бейорганикалық қосылыстардың  негізгі кластарын қорытындылау тақырыбына эксперименттік есептер.</w:t>
      </w:r>
    </w:p>
    <w:bookmarkEnd w:id="0"/>
    <w:p w:rsidR="009F052E" w:rsidRPr="00721A15" w:rsidRDefault="009F052E" w:rsidP="009F052E">
      <w:pPr>
        <w:tabs>
          <w:tab w:val="left" w:pos="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Оқыту мақсаты</w:t>
      </w:r>
      <w:r w:rsidRPr="00721A15">
        <w:rPr>
          <w:i/>
          <w:lang w:val="kk-KZ"/>
        </w:rPr>
        <w:t>.  Оксидтер,негіздер,қышқылдар,тұздар жайлы алған білімді бір жүйеге келтіру және оқушылардың дағдысын, біліктілігін, тірек білімін химиялық эксперимент арқылы қалыптастыру.</w:t>
      </w:r>
    </w:p>
    <w:p w:rsidR="009F052E" w:rsidRPr="00721A15" w:rsidRDefault="009F052E" w:rsidP="009F052E">
      <w:pPr>
        <w:tabs>
          <w:tab w:val="left" w:pos="360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Құралдар мен реактивтер:                           </w:t>
      </w:r>
      <w:r w:rsidRPr="00721A15">
        <w:rPr>
          <w:i/>
          <w:lang w:val="kk-KZ"/>
        </w:rPr>
        <w:t xml:space="preserve"> Магний, темір, кальций, магний оксиді, темір (ІІІ) гидроксиді, тұз, күкірт, азот қышқылы ерітінділері, индикаторлар, тұрғылар, сынауықтар, қстағыштар, химиялық стақандар, ыдыстар. 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>Ескерту.</w:t>
      </w:r>
      <w:r w:rsidRPr="00721A15">
        <w:rPr>
          <w:i/>
          <w:lang w:val="kk-KZ"/>
        </w:rPr>
        <w:t xml:space="preserve"> Қышқылмен, сілтімен жұмыс істегенде қауіпсіздік техникасы ережесін қатаң сақтау қажет. 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>1 – есеп</w:t>
      </w:r>
      <w:r w:rsidRPr="00721A15">
        <w:rPr>
          <w:i/>
          <w:lang w:val="kk-KZ"/>
        </w:rPr>
        <w:t xml:space="preserve"> Кальций оксидінен кальций гидроксидін; мыс (ІІ) оксидінен мыс (ІІ) гидроксидін алыңдар. 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2 – есеп. </w:t>
      </w:r>
      <w:r w:rsidRPr="00721A15">
        <w:rPr>
          <w:i/>
          <w:lang w:val="kk-KZ"/>
        </w:rPr>
        <w:t>Үстелде берілген заттарды пайдаланып, кальций карбонатын алып, оны қоспа дан  тазартуды іске асырыңдар;өзгерістерді тәжірибе жүзінде іске асырып, реакция теңдеулерін жазыңдар:</w:t>
      </w:r>
      <w:r w:rsidRPr="00721A15">
        <w:rPr>
          <w:i/>
          <w:lang w:val="kk-KZ"/>
        </w:rPr>
        <w:tab/>
        <w:t xml:space="preserve">                   FeCI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→ Fe(OH)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 → 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(SO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)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    </w:t>
      </w:r>
      <w:r w:rsidRPr="00721A15">
        <w:rPr>
          <w:b/>
          <w:i/>
          <w:lang w:val="kk-KZ"/>
        </w:rPr>
        <w:br/>
        <w:t xml:space="preserve"> 3 – есеп.</w:t>
      </w:r>
      <w:r w:rsidRPr="00721A15">
        <w:rPr>
          <w:i/>
          <w:lang w:val="kk-KZ"/>
        </w:rPr>
        <w:t xml:space="preserve"> Тәжірибе арқылы: а) мыстан; ә) мыс (ІІ) гидроксидінен, мыс (ІІ) оксидін алып, оның негіздік оксид екенін дәлелдеңдер.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4 – есеп. </w:t>
      </w:r>
      <w:r w:rsidRPr="00721A15">
        <w:rPr>
          <w:i/>
          <w:lang w:val="kk-KZ"/>
        </w:rPr>
        <w:t>Үстелде берілген:PbO, Pb(OH)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 xml:space="preserve"> реактивтерді пайдаланып, қорғасын сульфатын алыңдар және оны қоспадан тазартыңдар.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5 – есеп. </w:t>
      </w:r>
      <w:r w:rsidRPr="00721A15">
        <w:rPr>
          <w:i/>
          <w:lang w:val="kk-KZ"/>
        </w:rPr>
        <w:t>Мыс (ІІ) гидроксиді, тұз қышқылы берілген. Мыс (ІІ) оксидін және мыс (ІІ) хлоридін алыңдар.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6 – есеп. </w:t>
      </w:r>
      <w:r w:rsidRPr="00721A15">
        <w:rPr>
          <w:i/>
          <w:lang w:val="kk-KZ"/>
        </w:rPr>
        <w:t>Үстелде бар Mg, MgO,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 xml:space="preserve"> реактивтерді пайдаланып, екі әдіспен магний сульфатын алыңдар.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7 – есеп. </w:t>
      </w:r>
      <w:r w:rsidRPr="00721A15">
        <w:rPr>
          <w:i/>
          <w:lang w:val="kk-KZ"/>
        </w:rPr>
        <w:t>Үстелде бар темір, темір (ІІІ) оксиді, тұз қышқылы, күкірт  қышқылдарын пайдаланып, темір (ІІ) және темір (ІІІ) тұздарын алыңдар.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>8 – есеп</w:t>
      </w:r>
      <w:r w:rsidRPr="00721A15">
        <w:rPr>
          <w:i/>
          <w:lang w:val="kk-KZ"/>
        </w:rPr>
        <w:t>. Берілген үш сынауықта: а) күйдіргіш натр, күкірт қышқылы, су. Қай сынауық- та қандай зат бар екенін анықтаңдар; ә) үстелден мыс (ІІ) оксидін тауып, оның негіздік оксидке жататынын дәлелдеңдер.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9 – есеп. </w:t>
      </w:r>
      <w:r w:rsidRPr="00721A15">
        <w:rPr>
          <w:i/>
          <w:lang w:val="kk-KZ"/>
        </w:rPr>
        <w:t xml:space="preserve">Берілген үш сынауықтағы заттар: әк суы, күйдіргіш калий және тұз қышқылы. Әрқайсысын өзіне тән реакция көмегімен анықтаңдар. 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10 – есеп. </w:t>
      </w:r>
      <w:r w:rsidRPr="00721A15">
        <w:rPr>
          <w:i/>
          <w:lang w:val="kk-KZ"/>
        </w:rPr>
        <w:t>Екі оксид: 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 xml:space="preserve"> және CaO берілген. Бірншісі – негіздік, екіншісі – қышқылдық оксид екенін дәлелдеңдер.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b/>
          <w:i/>
          <w:lang w:val="kk-KZ"/>
        </w:rPr>
        <w:t xml:space="preserve">11 – есеп. </w:t>
      </w:r>
      <w:r w:rsidRPr="00721A15">
        <w:rPr>
          <w:i/>
          <w:lang w:val="kk-KZ"/>
        </w:rPr>
        <w:t>Ерімейтін оксид СuО негіздік оксид екенін, СО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қышқылдық оксид екенін қалай дәлелдуге болады? 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Осы аталған эксперименттік есепті іске асыру үшін оқушылар деңгейлік тапсырманың үш нұсқаға бөлінген үлгісін төмендегідей етіп орындағаны дұрыс.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І нұсқа: 1,3,6 – есеп</w:t>
      </w:r>
      <w:r w:rsidRPr="00721A15">
        <w:rPr>
          <w:i/>
          <w:lang w:val="kk-KZ"/>
        </w:rPr>
        <w:tab/>
        <w:t xml:space="preserve">ІІ нұсқа: 2,4,8 – есеп </w:t>
      </w:r>
      <w:r w:rsidRPr="00721A15">
        <w:rPr>
          <w:i/>
          <w:lang w:val="kk-KZ"/>
        </w:rPr>
        <w:tab/>
        <w:t>ІІІ нұсқа: 3,7,9 – есеп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>Немесе екі есептен орындауға болады: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 xml:space="preserve">І нұсқа: 1,6 </w:t>
      </w:r>
      <w:r w:rsidRPr="00721A15">
        <w:rPr>
          <w:i/>
          <w:lang w:val="kk-KZ"/>
        </w:rPr>
        <w:tab/>
        <w:t xml:space="preserve">            ІІ нұсқа: 2,8                 </w:t>
      </w:r>
      <w:r w:rsidRPr="00721A15">
        <w:rPr>
          <w:i/>
          <w:lang w:val="kk-KZ"/>
        </w:rPr>
        <w:tab/>
        <w:t>ІІІ нұсқа: 3,4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Бұл сабақ оқушылардың бұрын алған білімдерін пайдалануға негізділгендіктен төмен- дегі жоспар есте болсын.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1. Эксперименттік есепті ретімен біртіндеп орындау қажет.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2. Әр тапсырманы түсініп, қай заттар (реактив) пайдаланылады және оның нәтижесі қандай болатынын болжай білген дұрыс.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3. Тәжірибе орындау кезінде байқалатын өзгерістер мен түрлі құбылыстарды бақылаған жөн.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ab/>
        <w:t>4. Жұмысты аяқтаған соң оқушы тәжірибе нәтижесін  кестеге сүйеніп, дәптерге толтырады.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812"/>
      </w:tblGrid>
      <w:tr w:rsidR="009F052E" w:rsidRPr="00721A15" w:rsidTr="0061214D">
        <w:trPr>
          <w:trHeight w:val="701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2E" w:rsidRPr="00721A15" w:rsidRDefault="009F052E" w:rsidP="0061214D">
            <w:pPr>
              <w:tabs>
                <w:tab w:val="left" w:pos="360"/>
              </w:tabs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lastRenderedPageBreak/>
              <w:t xml:space="preserve">Тәжірибенің аты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2E" w:rsidRPr="00721A15" w:rsidRDefault="009F052E" w:rsidP="0061214D">
            <w:pPr>
              <w:tabs>
                <w:tab w:val="left" w:pos="360"/>
              </w:tabs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Әрекеттесуші реагенттер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2E" w:rsidRPr="00721A15" w:rsidRDefault="009F052E" w:rsidP="0061214D">
            <w:pPr>
              <w:tabs>
                <w:tab w:val="left" w:pos="360"/>
              </w:tabs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Байқалған құбылыс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2E" w:rsidRPr="00721A15" w:rsidRDefault="009F052E" w:rsidP="0061214D">
            <w:pPr>
              <w:tabs>
                <w:tab w:val="left" w:pos="360"/>
              </w:tabs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 xml:space="preserve">Реакция теңдеуі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2E" w:rsidRPr="00721A15" w:rsidRDefault="009F052E" w:rsidP="0061214D">
            <w:pPr>
              <w:tabs>
                <w:tab w:val="left" w:pos="360"/>
              </w:tabs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Қорытынды</w:t>
            </w:r>
          </w:p>
        </w:tc>
      </w:tr>
    </w:tbl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  <w:r w:rsidRPr="00721A15">
        <w:rPr>
          <w:i/>
          <w:lang w:val="kk-KZ"/>
        </w:rPr>
        <w:t xml:space="preserve">  Үйге тапсырма: Қайталау. </w:t>
      </w: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</w:p>
    <w:p w:rsidR="009F052E" w:rsidRPr="00721A15" w:rsidRDefault="009F052E" w:rsidP="009F052E">
      <w:pPr>
        <w:tabs>
          <w:tab w:val="left" w:pos="360"/>
        </w:tabs>
        <w:rPr>
          <w:i/>
          <w:lang w:val="kk-KZ"/>
        </w:rPr>
      </w:pPr>
    </w:p>
    <w:p w:rsidR="002C187B" w:rsidRDefault="002C187B"/>
    <w:sectPr w:rsidR="002C1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52E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96D80"/>
    <w:rsid w:val="003C21A2"/>
    <w:rsid w:val="003D474F"/>
    <w:rsid w:val="00437EAD"/>
    <w:rsid w:val="0047449F"/>
    <w:rsid w:val="006C4A69"/>
    <w:rsid w:val="006F0AAE"/>
    <w:rsid w:val="00840EE5"/>
    <w:rsid w:val="008A2A6E"/>
    <w:rsid w:val="009C3E84"/>
    <w:rsid w:val="009F052E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2013-01-21T19:00:00Z</dcterms:created>
  <dcterms:modified xsi:type="dcterms:W3CDTF">2013-01-21T19:01:00Z</dcterms:modified>
</cp:coreProperties>
</file>